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980AEF"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should be removed</w:t>
      </w:r>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537103" w:rsidRDefault="00537103" w:rsidP="00537103">
      <w:pPr>
        <w:ind w:right="762"/>
        <w:rPr>
          <w:color w:val="FF0000"/>
          <w:lang w:val="en-US"/>
        </w:rPr>
      </w:pPr>
      <w:r>
        <w:rPr>
          <w:color w:val="FF0000"/>
          <w:lang w:val="en-US"/>
        </w:rPr>
        <w:t>The applicant</w:t>
      </w:r>
      <w:r w:rsidRPr="00537103">
        <w:rPr>
          <w:color w:val="FF0000"/>
          <w:lang w:val="en-US"/>
        </w:rPr>
        <w:t xml:space="preserve"> must be employed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r>
        <w:rPr>
          <w:color w:val="FF0000"/>
          <w:lang w:val="en-US"/>
        </w:rPr>
        <w:t xml:space="preserve">Before signing the </w:t>
      </w:r>
      <w:r w:rsidR="007C668E">
        <w:rPr>
          <w:color w:val="FF0000"/>
          <w:lang w:val="en-US"/>
        </w:rPr>
        <w:t>application,</w:t>
      </w:r>
      <w:r>
        <w:rPr>
          <w:color w:val="FF0000"/>
          <w:lang w:val="en-US"/>
        </w:rPr>
        <w:t xml:space="preserve"> it is expected that the administrating organization </w:t>
      </w:r>
      <w:r w:rsidR="007C668E">
        <w:rPr>
          <w:color w:val="FF0000"/>
          <w:lang w:val="en-US"/>
        </w:rPr>
        <w:t xml:space="preserve">consults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EF" w:rsidRDefault="00980AEF" w:rsidP="00BC7CB1">
      <w:r>
        <w:separator/>
      </w:r>
    </w:p>
  </w:endnote>
  <w:endnote w:type="continuationSeparator" w:id="0">
    <w:p w:rsidR="00980AEF" w:rsidRDefault="00980AE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EF" w:rsidRDefault="00980AEF" w:rsidP="00BC7CB1">
      <w:r>
        <w:separator/>
      </w:r>
    </w:p>
  </w:footnote>
  <w:footnote w:type="continuationSeparator" w:id="0">
    <w:p w:rsidR="00980AEF" w:rsidRDefault="00980AE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34B78"/>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23076"/>
    <w:rsid w:val="00353C32"/>
    <w:rsid w:val="00370755"/>
    <w:rsid w:val="00385FB2"/>
    <w:rsid w:val="003B054F"/>
    <w:rsid w:val="003B0631"/>
    <w:rsid w:val="003D14CE"/>
    <w:rsid w:val="003D42F4"/>
    <w:rsid w:val="003E3515"/>
    <w:rsid w:val="003F0A64"/>
    <w:rsid w:val="003F75DD"/>
    <w:rsid w:val="004018C1"/>
    <w:rsid w:val="00422A82"/>
    <w:rsid w:val="004407BB"/>
    <w:rsid w:val="00464C19"/>
    <w:rsid w:val="004A5A6C"/>
    <w:rsid w:val="004E2F5A"/>
    <w:rsid w:val="004E6286"/>
    <w:rsid w:val="004E698F"/>
    <w:rsid w:val="004F3435"/>
    <w:rsid w:val="004F4E8F"/>
    <w:rsid w:val="004F5023"/>
    <w:rsid w:val="00515C12"/>
    <w:rsid w:val="00524E26"/>
    <w:rsid w:val="00537103"/>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C668E"/>
    <w:rsid w:val="007E3D10"/>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0AEF"/>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33C00"/>
    <w:rsid w:val="004D4895"/>
    <w:rsid w:val="005135DC"/>
    <w:rsid w:val="0065428D"/>
    <w:rsid w:val="006C2094"/>
    <w:rsid w:val="006D763E"/>
    <w:rsid w:val="007065C1"/>
    <w:rsid w:val="007C19C2"/>
    <w:rsid w:val="00895936"/>
    <w:rsid w:val="008B000B"/>
    <w:rsid w:val="008C67C1"/>
    <w:rsid w:val="009640A7"/>
    <w:rsid w:val="00A25F5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81BE-D10B-4C41-95C8-8F31EEEE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1655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2022-02-09T08:35:00Z</dcterms:created>
  <dcterms:modified xsi:type="dcterms:W3CDTF">2022-02-09T08:35:00Z</dcterms:modified>
</cp:coreProperties>
</file>